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书名：汉语存在构式与动词语义互动的实证研究</w:t>
      </w:r>
    </w:p>
    <w:p>
      <w:r>
        <w:t>作者：田臻著</w:t>
      </w:r>
    </w:p>
    <w:p>
      <w:r>
        <w:t>出版社：</w:t>
      </w:r>
    </w:p>
    <w:p>
      <w:r>
        <w:t>出版日期：2014.12</w:t>
      </w:r>
    </w:p>
    <w:p>
      <w:r>
        <w:t>总页数：275</w:t>
      </w:r>
    </w:p>
    <w:p>
      <w:r>
        <w:t>更多请访问教客网: www.jiaokey.com</w:t>
      </w:r>
    </w:p>
    <w:p>
      <w:r>
        <w:t>汉语存在构式与动词语义互动的实证研究 评论地址：https://www.jiaokey.com/book/detail/13814024.html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