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世界最具欣赏性的优美散文  3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世界最具欣赏性的优美散文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本书出售、求购地址：https://www.jiaokey.com/book/detail/13813459.html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关键词搜索：https://www.jiaokey.com/tag/世界最具欣赏性的优美散文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