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翠微小学教师文集  《探索  反思》下  新课程背景下的教育思考</w:t>
      </w:r>
    </w:p>
    <w:p>
      <w:r>
        <w:rPr>
          <w:rFonts w:ascii="宋体" w:hAnsi="宋体" w:eastAsia="宋体"/>
          <w:sz w:val="24"/>
        </w:rPr>
        <w:t>田志刚，郑云宏，李冬菊副主编；杨爱民，赵乐林，李红等编委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翠微小学教师文集  《探索  反思》下  新课程背景下的教育思考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田志刚，郑云宏，李冬菊副主编；杨爱民，赵乐林，李红等编委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本书出售、求购地址：https://www.jiaokey.com/book/detail/13813424.html</w:t>
      </w:r>
    </w:p>
    <w:p>
      <w:r>
        <w:t>更多相关图书推荐：https://www.jiaokey.com</w:t>
      </w:r>
    </w:p>
    <w:p>
      <w:r>
        <w:t>田志刚，郑云宏，李冬菊副主编；杨爱民，赵乐林，李红等编委 其他作品：https://www.jiaokey.com/tag/田志刚，郑云宏，李冬菊副主编；杨爱民，赵乐林，李红等编委.html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关键词搜索：https://www.jiaokey.com/tag/翠微小学教师文集  《探索  反思》下  新课程背景下的教育思考.html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