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心灵之歌</w:t>
      </w:r>
    </w:p>
    <w:p>
      <w:r>
        <w:rPr>
          <w:rFonts w:ascii="宋体" w:hAnsi="宋体" w:eastAsia="宋体"/>
          <w:sz w:val="24"/>
        </w:rPr>
        <w:t>范光明,《星星》诗刊编辑部总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131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范光明,《星星》诗刊编辑部总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9787541040962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r>
        <w:t>本书出售、求购地址：https://www.jiaokey.com/book/detail/13813120.html</w:t>
      </w:r>
    </w:p>
    <w:p>
      <w:r>
        <w:t>更多当代作品（1949年~）图书推荐：https://www.jiaokey.com</w:t>
      </w:r>
    </w:p>
    <w:p>
      <w:r>
        <w:t>范光明,《星星》诗刊编辑部总 其他作品：https://www.jiaokey.com/tag/范光明,《星星》诗刊编辑部总.html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关键词搜索：https://www.jiaokey.com/tag/诗歌-作品集-中国-当代.html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