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书名：楚天学术</w:t>
      </w:r>
    </w:p>
    <w:p>
      <w:r>
        <w:t>作者：卢昌军，吴志芳，刘立翔主编；程世德，罗天焕，陈占友副主编</w:t>
      </w:r>
    </w:p>
    <w:p>
      <w:r>
        <w:t>出版社：武汉：湖北辞书出版社</w:t>
      </w:r>
    </w:p>
    <w:p>
      <w:r>
        <w:t>出版日期：2004.06</w:t>
      </w:r>
    </w:p>
    <w:p>
      <w:r>
        <w:t>总页数：407</w:t>
      </w:r>
    </w:p>
    <w:p>
      <w:r>
        <w:t>更多请访问教客网: www.jiaokey.com</w:t>
      </w:r>
    </w:p>
    <w:p>
      <w:r>
        <w:t>楚天学术 评论地址：https://www.jiaokey.com/book/detail/13813065.html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