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异国滋味独家风情EASY GO！  澳门</w:t>
      </w:r>
    </w:p>
    <w:p>
      <w:r>
        <w:rPr>
          <w:rFonts w:ascii="宋体" w:hAnsi="宋体" w:eastAsia="宋体"/>
          <w:sz w:val="24"/>
        </w:rPr>
        <w:t>高俊权，宋维哲，跨版生活编辑部编著；甘伟丁，阿依，文迪等合著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异国滋味独家风情EASY GO！  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高俊权，宋维哲，跨版生活编辑部编著；甘伟丁，阿依，文迪等合著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跨版生活图书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本书出售、求购地址：https://www.jiaokey.com/book/detail/13811640.html</w:t>
      </w:r>
    </w:p>
    <w:p>
      <w:r>
        <w:t>更多相关图书推荐：https://www.jiaokey.com</w:t>
      </w:r>
    </w:p>
    <w:p>
      <w:r>
        <w:t>高俊权，宋维哲，跨版生活编辑部编著；甘伟丁，阿依，文迪等合著 其他作品：https://www.jiaokey.com/tag/高俊权，宋维哲，跨版生活编辑部编著；甘伟丁，阿依，文迪等合著.html</w:t>
      </w:r>
    </w:p>
    <w:p>
      <w:r>
        <w:t>跨版生活图书 出版图书：https://www.jiaokey.com/tag/跨版生活图书.html</w:t>
      </w:r>
    </w:p>
    <w:p>
      <w:r>
        <w:t>关键词搜索：https://www.jiaokey.com/tag/异国滋味独家风情EASY GO！  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