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书名：工业设计基本原理与方法  从产品设计思维到原理和方法</w:t>
      </w:r>
    </w:p>
    <w:p>
      <w:r>
        <w:t>作者：赵得成，柴英杰，赵雪松编著</w:t>
      </w:r>
    </w:p>
    <w:p>
      <w:r>
        <w:t>出版社：重庆：西南师范大学出版社</w:t>
      </w:r>
    </w:p>
    <w:p>
      <w:r>
        <w:t>出版日期：2015.03</w:t>
      </w:r>
    </w:p>
    <w:p>
      <w:r>
        <w:t>总页数：254</w:t>
      </w:r>
    </w:p>
    <w:p>
      <w:r>
        <w:t>更多请访问教客网: www.jiaokey.com</w:t>
      </w:r>
    </w:p>
    <w:p>
      <w:r>
        <w:t>工业设计基本原理与方法  从产品设计思维到原理和方法 评论地址：https://www.jiaokey.com/book/detail/13811490.html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