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书名：世界文明总量论  中国的文明崛起与国安法治原理</w:t>
      </w:r>
    </w:p>
    <w:p>
      <w:r>
        <w:t>作者：赵宏瑞著</w:t>
      </w:r>
    </w:p>
    <w:p>
      <w:r>
        <w:t>出版社：北京：中国法制出版社</w:t>
      </w:r>
    </w:p>
    <w:p>
      <w:r>
        <w:t>出版日期：2015.07</w:t>
      </w:r>
    </w:p>
    <w:p>
      <w:r>
        <w:t>总页数：520</w:t>
      </w:r>
    </w:p>
    <w:p>
      <w:r>
        <w:t>更多请访问教客网: www.jiaokey.com</w:t>
      </w:r>
    </w:p>
    <w:p>
      <w:r>
        <w:t>世界文明总量论  中国的文明崛起与国安法治原理 评论地址：https://www.jiaokey.com/book/detail/13811392.html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