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轻松学AutoCAD 2015机械工程制图  双色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轻松学AutoCAD 2015机械工程制图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本书出售、求购地址：https://www.jiaokey.com/book/detail/13811270.html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关键词搜索：https://www.jiaokey.com/tag/轻松学AutoCAD 2015机械工程制图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