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完美进化  量化管理出效益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完美进化  量化管理出效益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本书出售、求购地址：https://www.jiaokey.com/book/detail/13811115.html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