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大鲸鱼  玛莉莲</w:t>
      </w:r>
    </w:p>
    <w:p>
      <w:r>
        <w:rPr>
          <w:rFonts w:ascii="宋体" w:hAnsi="宋体" w:eastAsia="宋体"/>
          <w:sz w:val="24"/>
        </w:rPr>
        <w:t>大卫·卡利编文；桑妮亚·波瓦绘图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大鲸鱼  玛莉莲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大卫·卡利编文；桑妮亚·波瓦绘图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米奇巴克有限公司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本书出售、求购地址：https://www.jiaokey.com/book/detail/13810063.html</w:t>
      </w:r>
    </w:p>
    <w:p>
      <w:r>
        <w:t>更多相关图书推荐：https://www.jiaokey.com</w:t>
      </w:r>
    </w:p>
    <w:p>
      <w:r>
        <w:t>大卫·卡利编文；桑妮亚·波瓦绘图 其他作品：https://www.jiaokey.com/tag/大卫·卡利编文；桑妮亚·波瓦绘图.html</w:t>
      </w:r>
    </w:p>
    <w:p>
      <w:r>
        <w:t>米奇巴克有限公司 出版图书：https://www.jiaokey.com/tag/米奇巴克有限公司.html</w:t>
      </w:r>
    </w:p>
    <w:p>
      <w:r>
        <w:t>关键词搜索：https://www.jiaokey.com/tag/大鲸鱼  玛莉莲.html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