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世界通史全编16  世界现代史编  5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世界通史全编16  世界现代史编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本书出售、求购地址：https://www.jiaokey.com/book/detail/13809640.html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关键词搜索：https://www.jiaokey.com/tag/世界通史全编16  世界现代史编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