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书名：豫西牛头沟金矿地球化学找矿模型与定量预测</w:t>
      </w:r>
    </w:p>
    <w:p>
      <w:r>
        <w:t>作者：龚庆杰，喻劲松，韩东昱，刘宁强等著</w:t>
      </w:r>
    </w:p>
    <w:p>
      <w:r>
        <w:t>出版社：北京：冶金工业出版社</w:t>
      </w:r>
    </w:p>
    <w:p>
      <w:r>
        <w:t>出版日期：2015.07</w:t>
      </w:r>
    </w:p>
    <w:p>
      <w:r>
        <w:t>总页数：176</w:t>
      </w:r>
    </w:p>
    <w:p>
      <w:r>
        <w:t>更多请访问教客网: www.jiaokey.com</w:t>
      </w:r>
    </w:p>
    <w:p>
      <w:r>
        <w:t>豫西牛头沟金矿地球化学找矿模型与定量预测 评论地址：https://www.jiaokey.com/book/detail/13807058.html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