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书名：阎德润伤寒论评释</w:t>
      </w:r>
    </w:p>
    <w:p>
      <w:r>
        <w:t>作者：阎德润编著；顾志君，王京芳点校；王致谱，农汉才主编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总页数：300</w:t>
      </w:r>
    </w:p>
    <w:p>
      <w:r>
        <w:t>更多请访问教客网: www.jiaokey.com</w:t>
      </w:r>
    </w:p>
    <w:p>
      <w:r>
        <w:t>阎德润伤寒论评释 评论地址：https://www.jiaokey.com/book/detail/13806124.html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