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杨志慧主编；侯立新，王宛秋，闫邹先副主编；蔡云蛟，杜攀，齐莹，王恋参编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杨志慧主编；侯立新，王宛秋，闫邹先副主编；蔡云蛟，杜攀，齐莹，王恋参编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本书出售、求购地址：https://www.jiaokey.com/book/detail/13805683.html</w:t>
      </w:r>
    </w:p>
    <w:p>
      <w:r>
        <w:t>更多相关图书推荐：https://www.jiaokey.com</w:t>
      </w:r>
    </w:p>
    <w:p>
      <w:r>
        <w:t>杨志慧主编；侯立新，王宛秋，闫邹先副主编；蔡云蛟，杜攀，齐莹，王恋参编 其他作品：https://www.jiaokey.com/tag/杨志慧主编；侯立新，王宛秋，闫邹先副主编；蔡云蛟，杜攀，齐莹，王恋参编.html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