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点菜率最高的家常快炒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点菜率最高的家常快炒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本书出售、求购地址：https://www.jiaokey.com/book/detail/13805306.html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关键词搜索：https://www.jiaokey.com/tag/点菜率最高的家常快炒.html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