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书名：正常人体形态结构  临床案例版</w:t>
      </w:r>
    </w:p>
    <w:p>
      <w:r>
        <w:t>作者：谯时文，王建刚，张伟主编；朱蓓，范真，贺生，张卉副主编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总页数：290</w:t>
      </w:r>
    </w:p>
    <w:p>
      <w:r>
        <w:t>更多请访问教客网: www.jiaokey.com</w:t>
      </w:r>
    </w:p>
    <w:p>
      <w:r>
        <w:t>正常人体形态结构  临床案例版 评论地址：https://www.jiaokey.com/book/detail/13803909.html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