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Max&amp;VRay室内渲染实战手册</w:t>
      </w:r>
    </w:p>
    <w:p>
      <w:r>
        <w:t>作者:杨熙，郑炜岳，辜泽斌编著</w:t>
      </w:r>
    </w:p>
    <w:p>
      <w:r>
        <w:t>出版社:北京：人民邮电出版社</w:t>
      </w:r>
    </w:p>
    <w:p>
      <w:r>
        <w:t>出版日期：2015</w:t>
      </w:r>
    </w:p>
    <w:p>
      <w:r>
        <w:t>总页数：288</w:t>
      </w:r>
    </w:p>
    <w:p>
      <w:r>
        <w:t>更多请访问教客网:www.jiaokey.com</w:t>
      </w:r>
    </w:p>
    <w:p>
      <w:r>
        <w:t>水晶石技法  3ds Max&amp;VRay室内渲染实战手册评论地址：https://www.jiaokey.com/book/detail/13803577.html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