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书名：宝山文物  不可移动文物卷</w:t>
      </w:r>
    </w:p>
    <w:p>
      <w:r>
        <w:t>作者：陈贤明编</w:t>
      </w:r>
    </w:p>
    <w:p>
      <w:r>
        <w:t>出版社：上海：上海书店出版社</w:t>
      </w:r>
    </w:p>
    <w:p>
      <w:r>
        <w:t>出版日期：2014.05</w:t>
      </w:r>
    </w:p>
    <w:p>
      <w:r>
        <w:t>总页数：105</w:t>
      </w:r>
    </w:p>
    <w:p>
      <w:r>
        <w:t>更多请访问教客网: www.jiaokey.com</w:t>
      </w:r>
    </w:p>
    <w:p>
      <w:r>
        <w:t>宝山文物  不可移动文物卷 评论地址：https://www.jiaokey.com/book/detail/13803338.html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