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中学教师《专业合格证书》文化专业知识考试  政治复习提要  政治经济学  初、高中用</w:t>
      </w:r>
    </w:p>
    <w:p>
      <w:r>
        <w:rPr>
          <w:rFonts w:ascii="宋体" w:hAnsi="宋体" w:eastAsia="宋体"/>
          <w:sz w:val="24"/>
        </w:rPr>
        <w:t>豫陕甘宁青新六省协编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中学教师《专业合格证书》文化专业知识考试  政治复习提要  政治经济学  初、高中用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豫陕甘宁青新六省协编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本书出售、求购地址：https://www.jiaokey.com/book/detail/13802062.html</w:t>
      </w:r>
    </w:p>
    <w:p>
      <w:r>
        <w:t>更多相关图书推荐：https://www.jiaokey.com</w:t>
      </w:r>
    </w:p>
    <w:p>
      <w:r>
        <w:t>豫陕甘宁青新六省协编 其他作品：https://www.jiaokey.com/tag/豫陕甘宁青新六省协编.html</w:t>
      </w:r>
    </w:p>
    <w:p>
      <w:r>
        <w:t>河南省教育编辑部 出版图书：https://www.jiaokey.com/tag/河南省教育编辑部.html</w:t>
      </w:r>
    </w:p>
    <w:p>
      <w:r>
        <w:t>关键词搜索：https://www.jiaokey.com/tag/中学教师《专业合格证书》文化专业知识考试  政治复习提要  政治经济学  初、高中用.html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