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Java虚拟机规范  Java SE 8版</w:t>
      </w:r>
    </w:p>
    <w:p>
      <w:r>
        <w:rPr>
          <w:rFonts w:ascii="宋体" w:hAnsi="宋体" w:eastAsia="宋体"/>
          <w:sz w:val="24"/>
        </w:rPr>
        <w:t>（美）蒂姆·林霍尔姆，弗兰克·耶林，吉拉德·布拉查，亚历克斯·巴克利著；爱飞翔，周志明等译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Java虚拟机规范  Java SE 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（美）蒂姆·林霍尔姆，弗兰克·耶林，吉拉德·布拉查，亚历克斯·巴克利著；爱飞翔，周志明等译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本书出售、求购地址：https://www.jiaokey.com/book/detail/13800086.html</w:t>
      </w:r>
    </w:p>
    <w:p>
      <w:r>
        <w:t>更多相关图书推荐：https://www.jiaokey.com</w:t>
      </w:r>
    </w:p>
    <w:p>
      <w:r>
        <w:t>（美）蒂姆·林霍尔姆，弗兰克·耶林，吉拉德·布拉查，亚历克斯·巴克利著；爱飞翔，周志明等译 其他作品：https://www.jiaokey.com/tag/（美）蒂姆·林霍尔姆，弗兰克·耶林，吉拉德·布拉查，亚历克斯·巴克利著；爱飞翔，周志明等译.html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关键词搜索：https://www.jiaokey.com/tag/Java虚拟机规范  Java SE 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