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书名：丹麦的夜莺  安徒生</w:t>
      </w:r>
    </w:p>
    <w:p>
      <w:r>
        <w:t>作者：贾晓婷编著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总页数：237</w:t>
      </w:r>
    </w:p>
    <w:p>
      <w:r>
        <w:t>更多请访问教客网: www.jiaokey.com</w:t>
      </w:r>
    </w:p>
    <w:p>
      <w:r>
        <w:t>丹麦的夜莺  安徒生 评论地址：https://www.jiaokey.com/book/detail/13799437.html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