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书名：服装打板与缝制快速入门系列  连衣裙篇</w:t>
      </w:r>
    </w:p>
    <w:p>
      <w:r>
        <w:t>作者：鲍卫兵编著</w:t>
      </w:r>
    </w:p>
    <w:p>
      <w:r>
        <w:t>出版社：上海：东华大学出版社</w:t>
      </w:r>
    </w:p>
    <w:p>
      <w:r>
        <w:t>出版日期：2015.06</w:t>
      </w:r>
    </w:p>
    <w:p>
      <w:r>
        <w:t>总页数：234</w:t>
      </w:r>
    </w:p>
    <w:p>
      <w:r>
        <w:t>更多请访问教客网: www.jiaokey.com</w:t>
      </w:r>
    </w:p>
    <w:p>
      <w:r>
        <w:t>服装打板与缝制快速入门系列  连衣裙篇 评论地址：https://www.jiaokey.com/book/detail/13799337.html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