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奥创纪元  4  轮回之末</w:t>
      </w:r>
    </w:p>
    <w:p>
      <w:r>
        <w:rPr>
          <w:rFonts w:ascii="宋体" w:hAnsi="宋体" w:eastAsia="宋体"/>
          <w:sz w:val="24"/>
        </w:rPr>
        <w:t>（美）马特·金特等著；（美）帕科·梅迪纳等绘；FNGS译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奥创纪元  4  轮回之末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（美）马特·金特等著；（美）帕科·梅迪纳等绘；FNGS译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本书出售、求购地址：https://www.jiaokey.com/book/detail/13798734.html</w:t>
      </w:r>
    </w:p>
    <w:p>
      <w:r>
        <w:t>更多相关图书推荐：https://www.jiaokey.com</w:t>
      </w:r>
    </w:p>
    <w:p>
      <w:r>
        <w:t>（美）马特·金特等著；（美）帕科·梅迪纳等绘；FNGS译 其他作品：https://www.jiaokey.com/tag/（美）马特·金特等著；（美）帕科·梅迪纳等绘；FNGS译.html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关键词搜索：https://www.jiaokey.com/tag/奥创纪元  4  轮回之末.html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