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书名：舞蹈与健美操</w:t>
      </w:r>
    </w:p>
    <w:p>
      <w:r>
        <w:t>作者:河南省高校体育教育专业专科教材编写委员会编</w:t>
      </w:r>
    </w:p>
    <w:p>
      <w:r>
        <w:t>出版社:郑州：河南人民出版社</w:t>
      </w:r>
    </w:p>
    <w:p>
      <w:r>
        <w:t>出版日期：2000</w:t>
      </w:r>
    </w:p>
    <w:p>
      <w:r>
        <w:t>总页数：221</w:t>
      </w:r>
    </w:p>
    <w:p>
      <w:r>
        <w:t>更多请访问教客网:www.jiaokey.com</w:t>
      </w:r>
    </w:p>
    <w:p>
      <w:r>
        <w:t>舞蹈与健美操评论地址：https://www.jiaokey.com/book/detail/13798326.html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