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梁晓声说  我们的时代与文艺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梁晓声说  我们的时代与文艺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关键词搜索：https://www.jiaokey.com/tag/梁晓声说  我们的时代与文艺.html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