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美丽新世代系列  那是什么噪音啊？</w:t>
      </w:r>
    </w:p>
    <w:p>
      <w:r>
        <w:rPr>
          <w:rFonts w:ascii="宋体" w:hAnsi="宋体" w:eastAsia="宋体"/>
          <w:sz w:val="24"/>
        </w:rPr>
        <w:t>莫里兹·培兹编文；艾梅莉·贾可斯基绘图；林砚芬译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美丽新世代系列  那是什么噪音啊？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莫里兹·培兹编文；艾梅莉·贾可斯基绘图；林砚芬译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畅谈国际文化事业股份有限公司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本书出售、求购地址：https://www.jiaokey.com/book/detail/13796788.html</w:t>
      </w:r>
    </w:p>
    <w:p>
      <w:r>
        <w:t>更多相关图书推荐：https://www.jiaokey.com</w:t>
      </w:r>
    </w:p>
    <w:p>
      <w:r>
        <w:t>莫里兹·培兹编文；艾梅莉·贾可斯基绘图；林砚芬译 其他作品：https://www.jiaokey.com/tag/莫里兹·培兹编文；艾梅莉·贾可斯基绘图；林砚芬译.html</w:t>
      </w:r>
    </w:p>
    <w:p>
      <w:r>
        <w:t>畅谈国际文化事业股份有限公司 出版图书：https://www.jiaokey.com/tag/畅谈国际文化事业股份有限公司.html</w:t>
      </w:r>
    </w:p>
    <w:p>
      <w:r>
        <w:t>关键词搜索：https://www.jiaokey.com/tag/美丽新世代系列  那是什么噪音啊？.html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