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知识探险游戏书  走进古埃及</w:t>
      </w:r>
    </w:p>
    <w:p>
      <w:r>
        <w:rPr>
          <w:rFonts w:ascii="宋体" w:hAnsi="宋体" w:eastAsia="宋体"/>
          <w:sz w:val="24"/>
        </w:rPr>
        <w:t>马德莱娜·丹妮；西尔维·贝萨尔图；陆元昶译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知识探险游戏书  走进古埃及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马德莱娜·丹妮；西尔维·贝萨尔图；陆元昶译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本书出售、求购地址：https://www.jiaokey.com/book/detail/13796426.html</w:t>
      </w:r>
    </w:p>
    <w:p>
      <w:r>
        <w:t>更多相关图书推荐：https://www.jiaokey.com</w:t>
      </w:r>
    </w:p>
    <w:p>
      <w:r>
        <w:t>马德莱娜·丹妮；西尔维·贝萨尔图；陆元昶译 其他作品：https://www.jiaokey.com/tag/马德莱娜·丹妮；西尔维·贝萨尔图；陆元昶译.html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关键词搜索：https://www.jiaokey.com/tag/知识探险游戏书  走进古埃及.html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