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大熊捡的蛋</w:t>
      </w:r>
    </w:p>
    <w:p>
      <w:r>
        <w:rPr>
          <w:rFonts w:ascii="宋体" w:hAnsi="宋体" w:eastAsia="宋体"/>
          <w:sz w:val="24"/>
        </w:rPr>
        <w:t>（荷）英格里德·舒伯特，（荷）迪特尔·舒伯特文·图；紫岫译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3649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6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3649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大熊捡的蛋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（荷）英格里德·舒伯特，（荷）迪特尔·舒伯特文·图；紫岫译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济南:明天出版社,2011.08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本书出售、求购地址：https://www.jiaokey.com/book/detail/13796180.html</w:t>
      </w:r>
    </w:p>
    <w:p>
      <w:r>
        <w:t>更多相关图书推荐：https://www.jiaokey.com</w:t>
      </w:r>
    </w:p>
    <w:p>
      <w:r>
        <w:t>（荷）英格里德·舒伯特，（荷）迪特尔·舒伯特文·图；紫岫译 其他作品：https://www.jiaokey.com/tag/（荷）英格里德·舒伯特，（荷）迪特尔·舒伯特文·图；紫岫译.html</w:t>
      </w:r>
    </w:p>
    <w:p>
      <w:r>
        <w:t>济南:明天出版社,2011.08 出版图书：https://www.jiaokey.com/tag/济南:明天出版社,2011.08.html</w:t>
      </w:r>
    </w:p>
    <w:p>
      <w:r>
        <w:t>关键词搜索：https://www.jiaokey.com/tag/儿童文学-图画故事-荷兰-现代.html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