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书名：欢迎来到实在界这个大荒漠</w:t>
      </w:r>
    </w:p>
    <w:p>
      <w:r>
        <w:t>作者:（斯洛文尼亚）斯拉沃热·齐泽克（Slavoj Zizek）著</w:t>
      </w:r>
    </w:p>
    <w:p>
      <w:r>
        <w:t>出版社:南京:译林出版社,2015.04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欢迎来到实在界这个大荒漠评论地址：https://www.jiaokey.com/book/detail/13795992.html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