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黑猫侦探  阴影之间</w:t>
      </w:r>
    </w:p>
    <w:p>
      <w:r>
        <w:rPr>
          <w:rFonts w:ascii="宋体" w:hAnsi="宋体" w:eastAsia="宋体"/>
          <w:sz w:val="24"/>
        </w:rPr>
        <w:t>（西班牙）胡安·卡纳莱斯文；胡安霍·瓜尔尼多图；赵心舒译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黑猫侦探  阴影之间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（西班牙）胡安·卡纳莱斯文；胡安霍·瓜尔尼多图；赵心舒译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本书出售、求购地址：https://www.jiaokey.com/book/detail/13795677.html</w:t>
      </w:r>
    </w:p>
    <w:p>
      <w:r>
        <w:t>更多相关图书推荐：https://www.jiaokey.com</w:t>
      </w:r>
    </w:p>
    <w:p>
      <w:r>
        <w:t>（西班牙）胡安·卡纳莱斯文；胡安霍·瓜尔尼多图；赵心舒译 其他作品：https://www.jiaokey.com/tag/（西班牙）胡安·卡纳莱斯文；胡安霍·瓜尔尼多图；赵心舒译.html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关键词搜索：https://www.jiaokey.com/tag/黑猫侦探  阴影之间.html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