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长青藤·小小幻想家书系  小象洋吉上学记</w:t>
      </w:r>
    </w:p>
    <w:p>
      <w:r>
        <w:rPr>
          <w:rFonts w:ascii="宋体" w:hAnsi="宋体" w:eastAsia="宋体"/>
          <w:sz w:val="24"/>
        </w:rPr>
        <w:t>（德）乌尔利克·克莱纳特文；（德）贝缇·潘考克图；乔振兴译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长青藤·小小幻想家书系  小象洋吉上学记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（德）乌尔利克·克莱纳特文；（德）贝缇·潘考克图；乔振兴译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本书出售、求购地址：https://www.jiaokey.com/book/detail/13795314.html</w:t>
      </w:r>
    </w:p>
    <w:p>
      <w:r>
        <w:t>更多相关图书推荐：https://www.jiaokey.com</w:t>
      </w:r>
    </w:p>
    <w:p>
      <w:r>
        <w:t>（德）乌尔利克·克莱纳特文；（德）贝缇·潘考克图；乔振兴译 其他作品：https://www.jiaokey.com/tag/（德）乌尔利克·克莱纳特文；（德）贝缇·潘考克图；乔振兴译.html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关键词搜索：https://www.jiaokey.com/tag/长青藤·小小幻想家书系  小象洋吉上学记.html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