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青蛙数一数</w:t>
      </w:r>
    </w:p>
    <w:p>
      <w:r>
        <w:rPr>
          <w:rFonts w:ascii="宋体" w:hAnsi="宋体" w:eastAsia="宋体"/>
          <w:sz w:val="24"/>
        </w:rPr>
        <w:t>雪伦·史崔格编文；玛利亚·伍兹绘图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青蛙数一数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雪伦·史崔格编文；玛利亚·伍兹绘图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本书出售、求购地址：https://www.jiaokey.com/book/detail/13794345.html</w:t>
      </w:r>
    </w:p>
    <w:p>
      <w:r>
        <w:t>更多相关图书推荐：https://www.jiaokey.com</w:t>
      </w:r>
    </w:p>
    <w:p>
      <w:r>
        <w:t>雪伦·史崔格编文；玛利亚·伍兹绘图 其他作品：https://www.jiaokey.com/tag/雪伦·史崔格编文；玛利亚·伍兹绘图.html</w:t>
      </w:r>
    </w:p>
    <w:p>
      <w:r>
        <w:t>上人文化事业股份有限公司 出版图书：https://www.jiaokey.com/tag/上人文化事业股份有限公司.html</w:t>
      </w:r>
    </w:p>
    <w:p>
      <w:r>
        <w:t>关键词搜索：https://www.jiaokey.com/tag/青蛙数一数.html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