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幼儿语言步步高  宝宝2岁了</w:t>
      </w:r>
    </w:p>
    <w:p>
      <w:r>
        <w:rPr>
          <w:rFonts w:ascii="宋体" w:hAnsi="宋体" w:eastAsia="宋体"/>
          <w:sz w:val="24"/>
        </w:rPr>
        <w:t>李秀英主编；孙迎春，朱庆会，刘乐珍，范彦冰，李秀英，齐晓娴编写；七色花工作室绘制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68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68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幼儿语言步步高  宝宝2岁了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李秀英主编；孙迎春，朱庆会，刘乐珍，范彦冰，李秀英，齐晓娴编写；七色花工作室绘制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本书出售、求购地址：https://www.jiaokey.com/book/detail/13793582.html</w:t>
      </w:r>
    </w:p>
    <w:p>
      <w:r>
        <w:t>更多相关图书推荐：https://www.jiaokey.com</w:t>
      </w:r>
    </w:p>
    <w:p>
      <w:r>
        <w:t>李秀英主编；孙迎春，朱庆会，刘乐珍，范彦冰，李秀英，齐晓娴编写；七色花工作室绘制 其他作品：https://www.jiaokey.com/tag/李秀英主编；孙迎春，朱庆会，刘乐珍，范彦冰，李秀英，齐晓娴编写；七色花工作室绘制.html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关键词搜索：https://www.jiaokey.com/tag/语言课-学前教育-教学参考资料.html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