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新阳光语文阅读  最新高考阅读满分卷详解</w:t>
      </w:r>
    </w:p>
    <w:p>
      <w:r>
        <w:rPr>
          <w:rFonts w:ascii="宋体" w:hAnsi="宋体" w:eastAsia="宋体"/>
          <w:sz w:val="24"/>
        </w:rPr>
        <w:t>郝朝阳，李金水总主编；《新阳光语文阅读》编委会编；李金水本册主编；陈文，王伟，杨晓虹等编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7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7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新阳光语文阅读  最新高考阅读满分卷详解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郝朝阳，李金水总主编；《新阳光语文阅读》编委会编；李金水本册主编；陈文，王伟，杨晓虹等编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本书出售、求购地址：https://www.jiaokey.com/book/detail/13790865.html</w:t>
      </w:r>
    </w:p>
    <w:p>
      <w:r>
        <w:t>更多相关图书推荐：https://www.jiaokey.com</w:t>
      </w:r>
    </w:p>
    <w:p>
      <w:r>
        <w:t>郝朝阳，李金水总主编；《新阳光语文阅读》编委会编；李金水本册主编；陈文，王伟，杨晓虹等编 其他作品：https://www.jiaokey.com/tag/郝朝阳，李金水总主编；《新阳光语文阅读》编委会编；李金水本册主编；陈文，王伟，杨晓虹等编.html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