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初中解题方法  物理  八年级  2010修订版</w:t>
      </w:r>
    </w:p>
    <w:p>
      <w:r>
        <w:rPr>
          <w:rFonts w:ascii="宋体" w:hAnsi="宋体" w:eastAsia="宋体"/>
          <w:sz w:val="24"/>
        </w:rPr>
        <w:t>李丹，魏昌云主编；庄德武，周开秋，赵红等编委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初中解题方法  物理  八年级  2010修订版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李丹，魏昌云主编；庄德武，周开秋，赵红等编委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本书出售、求购地址：https://www.jiaokey.com/book/detail/13790623.html</w:t>
      </w:r>
    </w:p>
    <w:p>
      <w:r>
        <w:t>更多相关图书推荐：https://www.jiaokey.com</w:t>
      </w:r>
    </w:p>
    <w:p>
      <w:r>
        <w:t>李丹，魏昌云主编；庄德武，周开秋，赵红等编委 其他作品：https://www.jiaokey.com/tag/李丹，魏昌云主编；庄德武，周开秋，赵红等编委.html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关键词搜索：https://www.jiaokey.com/tag/初中解题方法  物理  八年级  2010修订版.html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