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大学生体育理论与实践教程</w:t>
      </w:r>
    </w:p>
    <w:p>
      <w:r>
        <w:rPr>
          <w:rFonts w:ascii="宋体" w:hAnsi="宋体" w:eastAsia="宋体"/>
          <w:sz w:val="24"/>
        </w:rPr>
        <w:t>张锐，赵培禹主编；姜玲，周明，李鹤，李炴宇，染亮副主编；陈永欣主审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张锐，赵培禹主编；姜玲，周明，李鹤，李炴宇，染亮副主编；陈永欣主审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本书出售、求购地址：https://www.jiaokey.com/book/detail/13789553.html</w:t>
      </w:r>
    </w:p>
    <w:p>
      <w:r>
        <w:t>更多相关图书推荐：https://www.jiaokey.com</w:t>
      </w:r>
    </w:p>
    <w:p>
      <w:r>
        <w:t>张锐，赵培禹主编；姜玲，周明，李鹤，李炴宇，染亮副主编；陈永欣主审 其他作品：https://www.jiaokey.com/tag/张锐，赵培禹主编；姜玲，周明，李鹤，李炴宇，染亮副主编；陈永欣主审.html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关键词搜索：https://www.jiaokey.com/tag/大学生体育理论与实践教程.html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