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七年级  下  人教版</w:t>
      </w:r>
    </w:p>
    <w:p>
      <w:r>
        <w:rPr>
          <w:rFonts w:ascii="宋体" w:hAnsi="宋体" w:eastAsia="宋体"/>
          <w:sz w:val="24"/>
        </w:rPr>
        <w:t>涂新容，徐爱明本册主编；涂兴，余宝林，罗红侠等编者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涂新容，徐爱明本册主编；涂兴，余宝林，罗红侠等编者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本书出售、求购地址：https://www.jiaokey.com/book/detail/13789190.html</w:t>
      </w:r>
    </w:p>
    <w:p>
      <w:r>
        <w:t>更多相关图书推荐：https://www.jiaokey.com</w:t>
      </w:r>
    </w:p>
    <w:p>
      <w:r>
        <w:t>涂新容，徐爱明本册主编；涂兴，余宝林，罗红侠等编者 其他作品：https://www.jiaokey.com/tag/涂新容，徐爱明本册主编；涂兴，余宝林，罗红侠等编者.html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