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现代妈妈  3-6岁宝宝智力、潜能开发金点子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现代妈妈  3-6岁宝宝智力、潜能开发金点子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本书出售、求购地址：https://www.jiaokey.com/book/detail/13788795.html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关键词搜索：https://www.jiaokey.com/tag/现代妈妈  3-6岁宝宝智力、潜能开发金点子.html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