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食品理化检验技术</w:t>
      </w:r>
    </w:p>
    <w:p>
      <w:r>
        <w:rPr>
          <w:rFonts w:ascii="宋体" w:hAnsi="宋体" w:eastAsia="宋体"/>
          <w:sz w:val="24"/>
        </w:rPr>
        <w:t>林继元，边亚娟主编；张玲，陈伟副主编；曹乐平，喻凤香参编；饶力群主审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食品理化检验技术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林继元，边亚娟主编；张玲，陈伟副主编；曹乐平，喻凤香参编；饶力群主审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本书出售、求购地址：https://www.jiaokey.com/book/detail/13787702.html</w:t>
      </w:r>
    </w:p>
    <w:p>
      <w:r>
        <w:t>更多相关图书推荐：https://www.jiaokey.com</w:t>
      </w:r>
    </w:p>
    <w:p>
      <w:r>
        <w:t>林继元，边亚娟主编；张玲，陈伟副主编；曹乐平，喻凤香参编；饶力群主审 其他作品：https://www.jiaokey.com/tag/林继元，边亚娟主编；张玲，陈伟副主编；曹乐平，喻凤香参编；饶力群主审.html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关键词搜索：https://www.jiaokey.com/tag/食品理化检验技术.html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