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新手学Excel 2013表格与数据处理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新手学Excel 2013表格与数据处理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本书出售、求购地址：https://www.jiaokey.com/book/detail/13787514.html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关键词搜索：https://www.jiaokey.com/tag/新手学Excel 2013表格与数据处理.html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