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计算机组成与系统结构实验教程</w:t>
      </w:r>
    </w:p>
    <w:p>
      <w:r>
        <w:rPr>
          <w:rFonts w:ascii="宋体" w:hAnsi="宋体" w:eastAsia="宋体"/>
          <w:sz w:val="24"/>
        </w:rPr>
        <w:t>全成斌，赵有健，李山山，陈永强，杨士强编著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计算机组成与系统结构实验教程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全成斌，赵有健，李山山，陈永强，杨士强编著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本书出售、求购地址：https://www.jiaokey.com/book/detail/13787461.html</w:t>
      </w:r>
    </w:p>
    <w:p>
      <w:r>
        <w:t>更多相关图书推荐：https://www.jiaokey.com</w:t>
      </w:r>
    </w:p>
    <w:p>
      <w:r>
        <w:t>全成斌，赵有健，李山山，陈永强，杨士强编著 其他作品：https://www.jiaokey.com/tag/全成斌，赵有健，李山山，陈永强，杨士强编著.html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关键词搜索：https://www.jiaokey.com/tag/计算机组成与系统结构实验教程.html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