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书名：梵音大铜  朱炳仁·朱军岷两代铜建筑艺术</w:t>
      </w:r>
    </w:p>
    <w:p>
      <w:r>
        <w:t>作者：朱炳仁，朱军岷著</w:t>
      </w:r>
    </w:p>
    <w:p>
      <w:r>
        <w:t>出版社：杭州:中国美术学院出版社,2010.07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梵音大铜  朱炳仁·朱军岷两代铜建筑艺术 评论地址：https://www.jiaokey.com/book/detail/13786909.html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