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当代知音  蔡甸区知音文化理论研究成果集萃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当代知音  蔡甸区知音文化理论研究成果集萃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蔡甸区文化体育局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本书出售、求购地址：https://www.jiaokey.com/book/detail/13784891.html</w:t>
      </w:r>
    </w:p>
    <w:p>
      <w:r>
        <w:t>更多相关图书推荐：https://www.jiaokey.com</w:t>
      </w:r>
    </w:p>
    <w:p>
      <w:r>
        <w:t>蔡甸区文化体育局 出版图书：https://www.jiaokey.com/tag/蔡甸区文化体育局.html</w:t>
      </w:r>
    </w:p>
    <w:p>
      <w:r>
        <w:t>关键词搜索：https://www.jiaokey.com/tag/当代知音  蔡甸区知音文化理论研究成果集萃.html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