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第54卷  曾国藩家书  下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第54卷  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本书出售、求购地址：https://www.jiaokey.com/book/detail/13782918.html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第54卷  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