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青少年红色经典故事系列  党旗飘飘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青少年红色经典故事系列  党旗飘飘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本书出售、求购地址：https://www.jiaokey.com/book/detail/13782713.html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关键词搜索：https://www.jiaokey.com/tag/青少年红色经典故事系列  党旗飘飘.html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