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道路交通工程学教程  修订本</w:t>
      </w:r>
    </w:p>
    <w:p>
      <w:r>
        <w:rPr>
          <w:rFonts w:ascii="宋体" w:hAnsi="宋体" w:eastAsia="宋体"/>
          <w:sz w:val="24"/>
        </w:rPr>
        <w:t>宁乐然主编；富宏，龚鹏飞，薛安邦，欧丽云，李永刚，蒋怀远副主编；马兢，王永明，宁乐然，许立鹏，李永刚，欧丽云，康波，银服森，龚鹏飞，富宏，蒋怀远，薛安邦撰稿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道路交通工程学教程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宁乐然主编；富宏，龚鹏飞，薛安邦，欧丽云，李永刚，蒋怀远副主编；马兢，王永明，宁乐然，许立鹏，李永刚，欧丽云，康波，银服森，龚鹏飞，富宏，蒋怀远，薛安邦撰稿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本书出售、求购地址：https://www.jiaokey.com/book/detail/13779462.html</w:t>
      </w:r>
    </w:p>
    <w:p>
      <w:r>
        <w:t>更多相关图书推荐：https://www.jiaokey.com</w:t>
      </w:r>
    </w:p>
    <w:p>
      <w:r>
        <w:t>宁乐然主编；富宏，龚鹏飞，薛安邦，欧丽云，李永刚，蒋怀远副主编；马兢，王永明，宁乐然，许立鹏，李永刚，欧丽云，康波，银服森，龚鹏飞，富宏，蒋怀远，薛安邦撰稿 其他作品：https://www.jiaokey.com/tag/宁乐然主编；富宏，龚鹏飞，薛安邦，欧丽云，李永刚，蒋怀远副主编；马兢，王永明，宁乐然，许立鹏，李永刚，欧丽云，康波，银服森，龚鹏飞，富宏，蒋怀远，薛安邦撰稿.html</w:t>
      </w:r>
    </w:p>
    <w:p>
      <w:r>
        <w:t>北京：公安大学出版社 出版图书：https://www.jiaokey.com/tag/北京：公安大学出版社.html</w:t>
      </w:r>
    </w:p>
    <w:p>
      <w:r>
        <w:t>关键词搜索：https://www.jiaokey.com/tag/道路交通工程学教程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