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骚坛社员诗词选</w:t>
      </w:r>
    </w:p>
    <w:p>
      <w:r>
        <w:rPr>
          <w:rFonts w:ascii="宋体" w:hAnsi="宋体" w:eastAsia="宋体"/>
          <w:sz w:val="24"/>
        </w:rPr>
        <w:t>谭光沛等作；王健强选注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742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骚坛社员诗词选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谭光沛等作；王健强选注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秭归县文化局,1984.01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诗词-中国-现代-选集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本书出售、求购地址：https://www.jiaokey.com/book/detail/13774215.html</w:t>
      </w:r>
    </w:p>
    <w:p>
      <w:r>
        <w:t>更多相关图书推荐：https://www.jiaokey.com</w:t>
      </w:r>
    </w:p>
    <w:p>
      <w:r>
        <w:t>谭光沛等作；王健强选注 其他作品：https://www.jiaokey.com/tag/谭光沛等作；王健强选注.html</w:t>
      </w:r>
    </w:p>
    <w:p>
      <w:r>
        <w:t>秭归县文化局,1984.01 出版图书：https://www.jiaokey.com/tag/秭归县文化局,1984.01.html</w:t>
      </w:r>
    </w:p>
    <w:p>
      <w:r>
        <w:t>关键词搜索：https://www.jiaokey.com/tag/诗词-中国-现代-选集.html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