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细解中小户型设计1000例  风格设计与材料应用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细解中小户型设计1000例  风格设计与材料应用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本书出售、求购地址：https://www.jiaokey.com/book/detail/13773638.html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关键词搜索：https://www.jiaokey.com/tag/细解中小户型设计1000例  风格设计与材料应用.html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