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组织工作调研文集</w:t>
      </w:r>
    </w:p>
    <w:p>
      <w:r>
        <w:rPr>
          <w:rFonts w:ascii="宋体" w:hAnsi="宋体" w:eastAsia="宋体"/>
          <w:sz w:val="24"/>
        </w:rPr>
        <w:t>陈秀榕主编；郑立明，李文招，陈如庭，陈盛仪编委；陈盛仪，赖李林，吴锦添执行编辑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组织工作调研文集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陈秀榕主编；郑立明，李文招，陈如庭，陈盛仪编委；陈盛仪，赖李林，吴锦添执行编辑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中共龙岩市委组织部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本书出售、求购地址：https://www.jiaokey.com/book/detail/13773517.html</w:t>
      </w:r>
    </w:p>
    <w:p>
      <w:r>
        <w:t>更多相关图书推荐：https://www.jiaokey.com</w:t>
      </w:r>
    </w:p>
    <w:p>
      <w:r>
        <w:t>陈秀榕主编；郑立明，李文招，陈如庭，陈盛仪编委；陈盛仪，赖李林，吴锦添执行编辑 其他作品：https://www.jiaokey.com/tag/陈秀榕主编；郑立明，李文招，陈如庭，陈盛仪编委；陈盛仪，赖李林，吴锦添执行编辑.html</w:t>
      </w:r>
    </w:p>
    <w:p>
      <w:r>
        <w:t>中共龙岩市委组织部 出版图书：https://www.jiaokey.com/tag/中共龙岩市委组织部.html</w:t>
      </w:r>
    </w:p>
    <w:p>
      <w:r>
        <w:t>关键词搜索：https://www.jiaokey.com/tag/组织工作调研文集.html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